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8" w:rsidRPr="001F3A3B" w:rsidRDefault="00501B08" w:rsidP="00501B0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0000CC"/>
          <w:sz w:val="18"/>
          <w:szCs w:val="18"/>
        </w:rPr>
      </w:pPr>
      <w:r w:rsidRPr="00444D83">
        <w:rPr>
          <w:rFonts w:ascii="Verdana" w:hAnsi="Verdana" w:cs="Arial"/>
          <w:b/>
          <w:bCs/>
          <w:color w:val="0000CC"/>
          <w:sz w:val="18"/>
          <w:szCs w:val="18"/>
        </w:rPr>
        <w:t xml:space="preserve">Правила и условия участия в </w:t>
      </w:r>
      <w:r w:rsidR="002C5511">
        <w:rPr>
          <w:rFonts w:ascii="Verdana" w:hAnsi="Verdana" w:cs="Arial"/>
          <w:b/>
          <w:bCs/>
          <w:color w:val="0000CC"/>
          <w:sz w:val="18"/>
          <w:szCs w:val="18"/>
          <w:lang w:val="en-US"/>
        </w:rPr>
        <w:t>VI</w:t>
      </w:r>
      <w:r w:rsidR="00C74BBB">
        <w:rPr>
          <w:rFonts w:ascii="Verdana" w:hAnsi="Verdana" w:cs="Arial"/>
          <w:b/>
          <w:bCs/>
          <w:color w:val="0000CC"/>
          <w:sz w:val="18"/>
          <w:szCs w:val="18"/>
          <w:lang w:val="en-US"/>
        </w:rPr>
        <w:t>I</w:t>
      </w:r>
      <w:r w:rsidRPr="00444D83">
        <w:rPr>
          <w:rFonts w:ascii="Verdana" w:hAnsi="Verdana" w:cs="Arial"/>
          <w:b/>
          <w:bCs/>
          <w:color w:val="0000CC"/>
          <w:sz w:val="18"/>
          <w:szCs w:val="18"/>
        </w:rPr>
        <w:t xml:space="preserve"> Всероссийском конкурсе личных достижений </w:t>
      </w:r>
      <w:r w:rsidRPr="00444D83">
        <w:rPr>
          <w:rFonts w:ascii="Verdana" w:hAnsi="Verdana" w:cs="Arial"/>
          <w:b/>
          <w:bCs/>
          <w:color w:val="0000CC"/>
          <w:sz w:val="18"/>
          <w:szCs w:val="18"/>
        </w:rPr>
        <w:br/>
        <w:t>пенсионеров в изучении компьютерной грамотности</w:t>
      </w:r>
      <w:r w:rsidRPr="001F3A3B">
        <w:rPr>
          <w:rFonts w:ascii="Verdana" w:hAnsi="Verdana" w:cs="Arial"/>
          <w:b/>
          <w:bCs/>
          <w:color w:val="0000CC"/>
          <w:sz w:val="18"/>
          <w:szCs w:val="18"/>
        </w:rPr>
        <w:br/>
      </w:r>
      <w:r w:rsidRPr="00444D83">
        <w:rPr>
          <w:rFonts w:ascii="Verdana" w:hAnsi="Verdana" w:cs="Arial"/>
          <w:b/>
          <w:bCs/>
          <w:color w:val="0000CC"/>
          <w:spacing w:val="20"/>
          <w:sz w:val="18"/>
          <w:szCs w:val="18"/>
        </w:rPr>
        <w:t>«СПАСИБО ИНТЕРНЕТУ-20</w:t>
      </w:r>
      <w:r w:rsidR="00E248CE" w:rsidRPr="00444D83">
        <w:rPr>
          <w:rFonts w:ascii="Verdana" w:hAnsi="Verdana" w:cs="Arial"/>
          <w:b/>
          <w:bCs/>
          <w:color w:val="0000CC"/>
          <w:spacing w:val="20"/>
          <w:sz w:val="18"/>
          <w:szCs w:val="18"/>
        </w:rPr>
        <w:t>2</w:t>
      </w:r>
      <w:r w:rsidR="00C74BBB" w:rsidRPr="00C74BBB">
        <w:rPr>
          <w:rFonts w:ascii="Verdana" w:hAnsi="Verdana" w:cs="Arial"/>
          <w:b/>
          <w:bCs/>
          <w:color w:val="0000CC"/>
          <w:spacing w:val="20"/>
          <w:sz w:val="18"/>
          <w:szCs w:val="18"/>
        </w:rPr>
        <w:t>1</w:t>
      </w:r>
      <w:r w:rsidRPr="00444D83">
        <w:rPr>
          <w:rFonts w:ascii="Verdana" w:hAnsi="Verdana" w:cs="Arial"/>
          <w:b/>
          <w:bCs/>
          <w:color w:val="0000CC"/>
          <w:spacing w:val="20"/>
          <w:sz w:val="18"/>
          <w:szCs w:val="18"/>
        </w:rPr>
        <w:t>»</w:t>
      </w:r>
    </w:p>
    <w:p w:rsidR="00501B08" w:rsidRPr="002E4910" w:rsidRDefault="00501B08" w:rsidP="00501B08">
      <w:pPr>
        <w:pStyle w:val="a3"/>
        <w:shd w:val="clear" w:color="auto" w:fill="FFFFFF"/>
        <w:spacing w:beforeAutospacing="0" w:afterAutospacing="0" w:line="276" w:lineRule="auto"/>
        <w:jc w:val="center"/>
        <w:rPr>
          <w:rFonts w:ascii="Verdana" w:hAnsi="Verdana" w:cs="Arial"/>
          <w:b/>
          <w:bCs/>
          <w:color w:val="000099"/>
          <w:sz w:val="14"/>
          <w:szCs w:val="18"/>
        </w:rPr>
      </w:pPr>
    </w:p>
    <w:p w:rsidR="00501B08" w:rsidRP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Социальные цели и задачи конкурса: </w:t>
      </w:r>
    </w:p>
    <w:p w:rsidR="00C74BBB" w:rsidRPr="006B4EA5" w:rsidRDefault="00C74BBB" w:rsidP="00C74BB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Всероссийский конкурс личных достижений пенсионеров в сфере компьютерной грамотности «Спасибо интернету — 2021» — проект ПАО «Ростелеком», направленный на решение следующих задач:</w:t>
      </w:r>
    </w:p>
    <w:p w:rsidR="00AF57C5" w:rsidRPr="00AF57C5" w:rsidRDefault="00C74BBB" w:rsidP="00AF57C5">
      <w:pPr>
        <w:pStyle w:val="a9"/>
        <w:numPr>
          <w:ilvl w:val="0"/>
          <w:numId w:val="10"/>
        </w:numPr>
        <w:spacing w:before="80" w:after="0" w:line="276" w:lineRule="auto"/>
        <w:ind w:left="714" w:hanging="357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обеспечение права граждан старшего возраста на использование онлайн-сервисов, в том числе предоставляющих государственные услуги в системе ЕСИА и ЕГИССО, на портале gosuslugi.ru;</w:t>
      </w:r>
    </w:p>
    <w:p w:rsidR="00C74BBB" w:rsidRPr="00C74BBB" w:rsidRDefault="00C74BBB" w:rsidP="00AF57C5">
      <w:pPr>
        <w:pStyle w:val="a9"/>
        <w:numPr>
          <w:ilvl w:val="0"/>
          <w:numId w:val="10"/>
        </w:numPr>
        <w:spacing w:before="80" w:after="0" w:line="276" w:lineRule="auto"/>
        <w:ind w:left="714" w:hanging="357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продление активного долголетия;</w:t>
      </w:r>
    </w:p>
    <w:p w:rsidR="00C74BBB" w:rsidRPr="00C74BBB" w:rsidRDefault="00C74BBB" w:rsidP="00AF57C5">
      <w:pPr>
        <w:pStyle w:val="a9"/>
        <w:numPr>
          <w:ilvl w:val="0"/>
          <w:numId w:val="10"/>
        </w:numPr>
        <w:spacing w:before="80" w:after="0" w:line="276" w:lineRule="auto"/>
        <w:ind w:left="714" w:hanging="357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развитие и поддержка системы массового обучения компьютерной грамотности граждан старшего поколения и инвалидов;</w:t>
      </w:r>
    </w:p>
    <w:p w:rsidR="00C74BBB" w:rsidRPr="00C74BBB" w:rsidRDefault="00C74BBB" w:rsidP="00AF57C5">
      <w:pPr>
        <w:pStyle w:val="a9"/>
        <w:numPr>
          <w:ilvl w:val="0"/>
          <w:numId w:val="10"/>
        </w:numPr>
        <w:spacing w:before="80" w:after="0" w:line="276" w:lineRule="auto"/>
        <w:ind w:left="714" w:hanging="357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привлечение внимания общественности к теме повышения компьютерной грамотности людей пенсионного и </w:t>
      </w:r>
      <w:proofErr w:type="spellStart"/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предпенсионного</w:t>
      </w:r>
      <w:proofErr w:type="spellEnd"/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возраста;</w:t>
      </w:r>
    </w:p>
    <w:p w:rsidR="00C74BBB" w:rsidRPr="00C74BBB" w:rsidRDefault="00C74BBB" w:rsidP="00AF57C5">
      <w:pPr>
        <w:pStyle w:val="a9"/>
        <w:numPr>
          <w:ilvl w:val="0"/>
          <w:numId w:val="10"/>
        </w:numPr>
        <w:spacing w:before="80" w:after="0" w:line="276" w:lineRule="auto"/>
        <w:ind w:left="714" w:hanging="357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поддержка старшего поколения в стремлении к самореализации;</w:t>
      </w:r>
    </w:p>
    <w:p w:rsidR="00C74BBB" w:rsidRPr="00C74BBB" w:rsidRDefault="00C74BBB" w:rsidP="00AF57C5">
      <w:pPr>
        <w:pStyle w:val="a9"/>
        <w:numPr>
          <w:ilvl w:val="0"/>
          <w:numId w:val="10"/>
        </w:numPr>
        <w:spacing w:before="80" w:after="0" w:line="276" w:lineRule="auto"/>
        <w:ind w:left="714" w:hanging="357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получение обратной связи с адресатами программы и учебного пособия «Азбука интернета»;</w:t>
      </w:r>
    </w:p>
    <w:p w:rsidR="007E0469" w:rsidRPr="00C74BBB" w:rsidRDefault="00C74BBB" w:rsidP="00AF57C5">
      <w:pPr>
        <w:pStyle w:val="a9"/>
        <w:numPr>
          <w:ilvl w:val="0"/>
          <w:numId w:val="10"/>
        </w:numPr>
        <w:spacing w:before="80" w:after="0" w:line="276" w:lineRule="auto"/>
        <w:ind w:left="714" w:hanging="357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продвижение и массовое распространение учебной программы «Азбука интернета», позволяющей людям пенсионного и </w:t>
      </w:r>
      <w:proofErr w:type="spellStart"/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>предпенсионного</w:t>
      </w:r>
      <w:proofErr w:type="spellEnd"/>
      <w:r w:rsidRPr="00C74BB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возраста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:rsidR="00C74BBB" w:rsidRPr="00C74BBB" w:rsidRDefault="00C74BBB" w:rsidP="00C74BBB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2"/>
          <w:szCs w:val="18"/>
          <w:lang w:eastAsia="ru-RU"/>
        </w:rPr>
      </w:pPr>
    </w:p>
    <w:p w:rsidR="00501B08" w:rsidRP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Участники конкурса </w:t>
      </w:r>
    </w:p>
    <w:p w:rsidR="00AF57C5" w:rsidRPr="006B4EA5" w:rsidRDefault="00AF57C5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57C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Участниками конкурса являются пользователи сети интернет пенсионного и </w:t>
      </w:r>
      <w:proofErr w:type="spellStart"/>
      <w:r w:rsidRPr="00AF57C5">
        <w:rPr>
          <w:rFonts w:ascii="Verdana" w:eastAsia="Times New Roman" w:hAnsi="Verdana" w:cs="Times New Roman"/>
          <w:sz w:val="18"/>
          <w:szCs w:val="18"/>
          <w:lang w:eastAsia="ru-RU"/>
        </w:rPr>
        <w:t>предпенсионного</w:t>
      </w:r>
      <w:proofErr w:type="spellEnd"/>
      <w:r w:rsidRPr="00AF57C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интернете самостоятельно.</w:t>
      </w:r>
    </w:p>
    <w:p w:rsidR="00501B08" w:rsidRPr="00501B08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P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Как стать участником? </w:t>
      </w:r>
    </w:p>
    <w:p w:rsidR="009856F8" w:rsidRPr="00AF57C5" w:rsidRDefault="00AF57C5" w:rsidP="00AF57C5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57C5">
        <w:rPr>
          <w:rFonts w:ascii="Verdana" w:eastAsia="Times New Roman" w:hAnsi="Verdana" w:cs="Times New Roman"/>
          <w:sz w:val="18"/>
          <w:szCs w:val="18"/>
          <w:lang w:eastAsia="ru-RU"/>
        </w:rPr>
        <w:t>Чтобы принять участие в конкурсе, необходимо написать историю по теме одной из номинаций. Автор-участник также должен подобрать и предоставить две фотографии для публикации: одну портретную и одну, иллюстрирующую конкурсный материал (например, фото автора за компьютером). На обеих фотографиях должен присутствовать автор заявки, но фото должны быть разные.</w:t>
      </w:r>
    </w:p>
    <w:p w:rsidR="00AF57C5" w:rsidRPr="00AF57C5" w:rsidRDefault="00AF57C5" w:rsidP="00AF57C5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6"/>
          <w:szCs w:val="18"/>
          <w:lang w:eastAsia="ru-RU"/>
        </w:rPr>
      </w:pPr>
    </w:p>
    <w:p w:rsidR="00501B08" w:rsidRP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Как разместить работу?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Зайдите на сайт: </w:t>
      </w:r>
      <w:r w:rsidRPr="00501B08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ru-RU"/>
        </w:rPr>
        <w:t>azbukainterneta.ru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Перейдите по ссылке в раздел: «Всероссийский конкурс «Спасибо интернету – 20</w:t>
      </w:r>
      <w:r w:rsidR="009856F8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 w:rsidR="00AF57C5" w:rsidRPr="00AF57C5"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».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Заполните </w:t>
      </w:r>
      <w:r w:rsidRPr="00501B08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ru-RU"/>
        </w:rPr>
        <w:t>анкету-заявку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Напишите текст истории, подготовьте две своих фотографии. </w:t>
      </w:r>
    </w:p>
    <w:p w:rsidR="00501B08" w:rsidRPr="00501B08" w:rsidRDefault="00501B08" w:rsidP="00151B0D">
      <w:pPr>
        <w:numPr>
          <w:ilvl w:val="0"/>
          <w:numId w:val="2"/>
        </w:numPr>
        <w:spacing w:after="80" w:line="276" w:lineRule="auto"/>
        <w:ind w:left="71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Прикрепите три файла к заявке (текст работы и две фотографии). </w:t>
      </w:r>
    </w:p>
    <w:p w:rsidR="00501B08" w:rsidRPr="003C1407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color w:val="C00000"/>
          <w:sz w:val="10"/>
          <w:szCs w:val="18"/>
          <w:lang w:eastAsia="ru-RU"/>
        </w:rPr>
      </w:pPr>
      <w:r w:rsidRPr="00501B0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  </w:t>
      </w:r>
    </w:p>
    <w:p w:rsidR="00AF57C5" w:rsidRPr="006B4EA5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>* Важно!</w:t>
      </w:r>
      <w:r w:rsidR="002E4910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 </w:t>
      </w:r>
      <w:r w:rsidRPr="000F1B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Размер истории должен быть не менее 1500 символов, но не более 5000 символов. </w:t>
      </w:r>
      <w:r w:rsidR="009B30F3" w:rsidRPr="009B30F3">
        <w:rPr>
          <w:rFonts w:ascii="Verdana" w:eastAsia="Times New Roman" w:hAnsi="Verdana" w:cs="Times New Roman"/>
          <w:sz w:val="18"/>
          <w:szCs w:val="18"/>
          <w:lang w:eastAsia="ru-RU"/>
        </w:rPr>
        <w:t>Фотография должна быть горизонтально ориентирована и иметь не менее 1 000 пикселей по большей стороне, размер не должен превышать 5 Мб.</w:t>
      </w:r>
    </w:p>
    <w:p w:rsidR="009B30F3" w:rsidRPr="006B4EA5" w:rsidRDefault="009B30F3" w:rsidP="00151B0D">
      <w:pPr>
        <w:spacing w:after="0" w:line="276" w:lineRule="auto"/>
        <w:jc w:val="both"/>
        <w:rPr>
          <w:rFonts w:ascii="Verdana" w:eastAsia="Times New Roman" w:hAnsi="Verdana" w:cs="Times New Roman"/>
          <w:sz w:val="6"/>
          <w:szCs w:val="6"/>
          <w:lang w:eastAsia="ru-RU"/>
        </w:rPr>
      </w:pPr>
    </w:p>
    <w:p w:rsidR="00AF57C5" w:rsidRPr="00AF57C5" w:rsidRDefault="00AF57C5" w:rsidP="00151B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57C5">
        <w:rPr>
          <w:rFonts w:ascii="Verdana" w:eastAsia="Times New Roman" w:hAnsi="Verdana" w:cs="Times New Roman"/>
          <w:sz w:val="18"/>
          <w:szCs w:val="18"/>
          <w:lang w:eastAsia="ru-RU"/>
        </w:rPr>
        <w:t>Не допускается отправка работ группы участников с электронного адреса преподавателя. Организаторы конкурса предполагают, что каждый участник уже освоил работу в интернете настолько, что имеет свой электронный адрес и может отправлять с него электронные письма и заявки. Вы вправе попросить преподавателя помочь вам с отправкой заявки на конкурс, однако это следует сделать с вашего личного электронного адреса. В противном случае вы не сможете своевременно получать письма с новостями проекта, а также не получите доступа к сертификатам участника, настройкам личного кабинета и другим полезным функциям сайта «Азбука интернета».</w:t>
      </w:r>
    </w:p>
    <w:p w:rsidR="00501B08" w:rsidRPr="002E4910" w:rsidRDefault="00501B08" w:rsidP="00151B0D">
      <w:pPr>
        <w:spacing w:after="0" w:line="276" w:lineRule="auto"/>
        <w:jc w:val="both"/>
        <w:rPr>
          <w:rFonts w:ascii="Verdana" w:eastAsia="Times New Roman" w:hAnsi="Verdana" w:cs="Times New Roman"/>
          <w:sz w:val="16"/>
          <w:szCs w:val="18"/>
          <w:lang w:eastAsia="ru-RU"/>
        </w:rPr>
      </w:pPr>
    </w:p>
    <w:p w:rsidR="00501B08" w:rsidRDefault="00501B08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Номинации конкурса: </w:t>
      </w:r>
    </w:p>
    <w:p w:rsidR="002E4910" w:rsidRPr="002E4910" w:rsidRDefault="002E4910" w:rsidP="00151B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6"/>
          <w:szCs w:val="6"/>
          <w:lang w:eastAsia="ru-RU"/>
        </w:rPr>
      </w:pPr>
    </w:p>
    <w:p w:rsidR="00151B0D" w:rsidRPr="00151B0D" w:rsidRDefault="002E4910" w:rsidP="003C1407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«</w:t>
      </w:r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Портал gosuslugi.ru – мой опыт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501B08" w:rsidRPr="00501B08" w:rsidRDefault="009B30F3" w:rsidP="00151B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>В номинацию принимаются истории о том, как, научившись пользоваться интернетом, пользователь с помощью государственного или муниципального портала госуслуг, социальных сервисов различных ведомств смог проще и быстрее решить свой вопрос</w:t>
      </w:r>
      <w:r w:rsidR="00501B08"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например: 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попал на прием к врачу вовремя и без очереди;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не выходя из дома, </w:t>
      </w:r>
      <w:r w:rsidR="009B30F3"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записал внука в детский сад,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и может</w:t>
      </w:r>
      <w:r w:rsidR="00CA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отследить, как продвигается очередь;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проверил, нет ли задолженности по налогам или штрафам;</w:t>
      </w:r>
    </w:p>
    <w:p w:rsidR="00501B08" w:rsidRPr="00501B08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оформил документы на садовый домик;</w:t>
      </w:r>
    </w:p>
    <w:p w:rsidR="00501B08" w:rsidRPr="00CA3002" w:rsidRDefault="00501B08" w:rsidP="00151B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3002">
        <w:rPr>
          <w:rFonts w:ascii="Verdana" w:eastAsia="Times New Roman" w:hAnsi="Verdana" w:cs="Times New Roman"/>
          <w:sz w:val="18"/>
          <w:szCs w:val="18"/>
          <w:lang w:eastAsia="ru-RU"/>
        </w:rPr>
        <w:t>смог перевести пенсию на пластиковую карту</w:t>
      </w:r>
      <w:r w:rsidR="00CA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A3002">
        <w:rPr>
          <w:rFonts w:ascii="Verdana" w:eastAsia="Times New Roman" w:hAnsi="Verdana" w:cs="Times New Roman"/>
          <w:sz w:val="18"/>
          <w:szCs w:val="18"/>
          <w:lang w:eastAsia="ru-RU"/>
        </w:rPr>
        <w:t>и т.п.</w:t>
      </w:r>
    </w:p>
    <w:p w:rsidR="009B30F3" w:rsidRPr="006B4EA5" w:rsidRDefault="009B30F3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</w:pPr>
    </w:p>
    <w:p w:rsidR="00151B0D" w:rsidRPr="00151B0D" w:rsidRDefault="002E4910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«</w:t>
      </w:r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Мои интернет-достижения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501B08" w:rsidRPr="00501B08" w:rsidRDefault="00501B08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принимаются истории о том, как, научившись пользоваться интернетом, пользователь смог, например: 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найти с помощью социальных сетей старых друзей и восстановить связи с родственниками;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найти новое хобби и новых друзей;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устроить сюрприз для родных или близких, заказав через интернет доставку подарка;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пройти обучение онлайн или найти нужные курсы;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купить лекарство дешевле и недалеко от дома;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посмотреть отзывы о спортивной школе для внука и принять решение отдавать</w:t>
      </w:r>
      <w:r w:rsidR="009B30F3" w:rsidRPr="009B30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не отдавать туда ребенка;</w:t>
      </w:r>
    </w:p>
    <w:p w:rsidR="00501B08" w:rsidRPr="00BF4CA2" w:rsidRDefault="00501B08" w:rsidP="002A610D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F4CA2">
        <w:rPr>
          <w:rFonts w:ascii="Verdana" w:eastAsia="Times New Roman" w:hAnsi="Verdana" w:cs="Times New Roman"/>
          <w:sz w:val="18"/>
          <w:szCs w:val="18"/>
          <w:lang w:eastAsia="ru-RU"/>
        </w:rPr>
        <w:t>перевести с иностранного языка название фильма или книги, а затем найти, где можн</w:t>
      </w:r>
      <w:r w:rsidR="00BF4CA2" w:rsidRPr="00BF4CA2">
        <w:rPr>
          <w:rFonts w:ascii="Verdana" w:eastAsia="Times New Roman" w:hAnsi="Verdana" w:cs="Times New Roman"/>
          <w:sz w:val="18"/>
          <w:szCs w:val="18"/>
          <w:lang w:eastAsia="ru-RU"/>
        </w:rPr>
        <w:t>о купить русский аналог</w:t>
      </w:r>
      <w:r w:rsidR="00BF4CA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BF4CA2">
        <w:rPr>
          <w:rFonts w:ascii="Verdana" w:eastAsia="Times New Roman" w:hAnsi="Verdana" w:cs="Times New Roman"/>
          <w:sz w:val="18"/>
          <w:szCs w:val="18"/>
          <w:lang w:eastAsia="ru-RU"/>
        </w:rPr>
        <w:t>и т.п.</w:t>
      </w:r>
    </w:p>
    <w:p w:rsidR="002A610D" w:rsidRPr="006B4EA5" w:rsidRDefault="002A610D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</w:pPr>
    </w:p>
    <w:p w:rsidR="00151B0D" w:rsidRPr="00151B0D" w:rsidRDefault="002E4910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«</w:t>
      </w:r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Моя общественная интернет-инициатива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501B08" w:rsidRPr="00501B08" w:rsidRDefault="00501B08" w:rsidP="002A610D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включаются работы с историями участников конкурса о том, как с помощью интернета получилось  реализовать какую-то идею, инициативу автора: 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организовать благоустройство территории около дома;</w:t>
      </w:r>
    </w:p>
    <w:p w:rsidR="00501B08" w:rsidRPr="00501B08" w:rsidRDefault="009B30F3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>провести волонтерскую акцию или стать инициатором волонтерского проекта по оказанию помощи пенсионерам, инвалидам, детям-сиротам и т.д.</w:t>
      </w:r>
      <w:r w:rsidR="00501B08" w:rsidRPr="00501B08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501B08" w:rsidRPr="00501B08" w:rsidRDefault="00501B08" w:rsidP="002A610D">
      <w:pPr>
        <w:numPr>
          <w:ilvl w:val="1"/>
          <w:numId w:val="3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организовать экскурсию для детей ил</w:t>
      </w:r>
      <w:r w:rsidR="009B30F3">
        <w:rPr>
          <w:rFonts w:ascii="Verdana" w:eastAsia="Times New Roman" w:hAnsi="Verdana" w:cs="Times New Roman"/>
          <w:sz w:val="18"/>
          <w:szCs w:val="18"/>
          <w:lang w:eastAsia="ru-RU"/>
        </w:rPr>
        <w:t>и для своих друзей и ровесников.</w:t>
      </w:r>
    </w:p>
    <w:p w:rsidR="002A610D" w:rsidRPr="006B4EA5" w:rsidRDefault="002A610D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</w:pPr>
    </w:p>
    <w:p w:rsidR="00151B0D" w:rsidRPr="00151B0D" w:rsidRDefault="002E4910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«</w:t>
      </w:r>
      <w:r w:rsidR="00501B08" w:rsidRPr="00501B08"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Интернет-предприниматель, интернет – работодатель</w:t>
      </w:r>
      <w:r>
        <w:rPr>
          <w:rFonts w:ascii="Verdana" w:eastAsia="Times New Roman" w:hAnsi="Verdana" w:cs="Times New Roman"/>
          <w:b/>
          <w:bCs/>
          <w:color w:val="0000CC"/>
          <w:sz w:val="18"/>
          <w:szCs w:val="18"/>
          <w:lang w:eastAsia="ru-RU"/>
        </w:rPr>
        <w:t>»</w:t>
      </w:r>
    </w:p>
    <w:p w:rsidR="002A610D" w:rsidRDefault="009B30F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дополнительную работу, организовать собственное дело, стать </w:t>
      </w:r>
      <w:proofErr w:type="spellStart"/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>самозанятым</w:t>
      </w:r>
      <w:proofErr w:type="spellEnd"/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9B30F3" w:rsidRPr="006B4EA5" w:rsidRDefault="009B30F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</w:pPr>
    </w:p>
    <w:p w:rsidR="00615153" w:rsidRPr="00615153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</w:pPr>
      <w:r w:rsidRPr="00615153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«</w:t>
      </w:r>
      <w:r w:rsidR="009B30F3" w:rsidRPr="009B30F3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Мой интернет-проект</w:t>
      </w:r>
      <w:r w:rsidRPr="00615153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»</w:t>
      </w:r>
    </w:p>
    <w:p w:rsidR="002A610D" w:rsidRDefault="009B30F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>В номинацию включаются работы, в которых автор рассказывает об идеях и проектах, которые планирует или уже реализует с помощью интернета. Например, организация онлайн-обучения, консультаций, полезных видеоканалов разной тематики (по литературе, музыке, истории и т.д.), онлайн-концертов, конкурсов, имеющих важное социальное значение, работающих на объединение граждан, просвещение, способствующих самореализации.</w:t>
      </w:r>
    </w:p>
    <w:p w:rsidR="009B30F3" w:rsidRPr="006B4EA5" w:rsidRDefault="009B30F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</w:pPr>
    </w:p>
    <w:p w:rsidR="00615153" w:rsidRPr="002A610D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</w:pPr>
      <w:r w:rsidRPr="002A610D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«Я — интернет-звезда»</w:t>
      </w:r>
    </w:p>
    <w:p w:rsidR="002A610D" w:rsidRDefault="009B30F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номинацию принимаются работы от авторов, которые активно ведут личные аккаунты в </w:t>
      </w:r>
      <w:proofErr w:type="spellStart"/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>соцсетях</w:t>
      </w:r>
      <w:proofErr w:type="spellEnd"/>
      <w:r w:rsidRPr="009B30F3">
        <w:rPr>
          <w:rFonts w:ascii="Verdana" w:eastAsia="Times New Roman" w:hAnsi="Verdana" w:cs="Times New Roman"/>
          <w:sz w:val="18"/>
          <w:szCs w:val="18"/>
          <w:lang w:eastAsia="ru-RU"/>
        </w:rPr>
        <w:t>, блоги по различным темам, собственные каналы. Вы можете поделиться своим опытом и советами с начинающими, как продвигали свою страничку, какие есть планы на будущее, почему это здорово быть интернет-звездой.</w:t>
      </w:r>
    </w:p>
    <w:p w:rsidR="009B30F3" w:rsidRPr="006B4EA5" w:rsidRDefault="009B30F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C1407" w:rsidRDefault="00615153" w:rsidP="002A610D">
      <w:pPr>
        <w:spacing w:after="0" w:line="276" w:lineRule="auto"/>
        <w:ind w:left="71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усмотрению организаторов могут быть открыты специальные номинации, в том числе — </w:t>
      </w:r>
      <w:r w:rsidRPr="002A610D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«Самый активный регион»</w:t>
      </w: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2A610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615153">
        <w:rPr>
          <w:rFonts w:ascii="Verdana" w:eastAsia="Times New Roman" w:hAnsi="Verdana" w:cs="Times New Roman"/>
          <w:sz w:val="18"/>
          <w:szCs w:val="18"/>
          <w:lang w:eastAsia="ru-RU"/>
        </w:rPr>
        <w:t>Победители в этой номинации определяются простым подсчетом количества присланных работ от региона.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Внимание! По правилам конкурса </w:t>
      </w:r>
      <w:r w:rsidRPr="00501B0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от одного гражданина принимается только одна работа только в одну номинацию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Этапы проведения конкурса: </w:t>
      </w:r>
    </w:p>
    <w:p w:rsidR="00C01AD8" w:rsidRPr="00C01AD8" w:rsidRDefault="00C01AD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6"/>
          <w:szCs w:val="6"/>
          <w:lang w:eastAsia="ru-RU"/>
        </w:rPr>
      </w:pPr>
    </w:p>
    <w:p w:rsidR="00501B08" w:rsidRPr="00501B08" w:rsidRDefault="00501B08" w:rsidP="009618CD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01AD8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1 этап:</w:t>
      </w:r>
      <w:r w:rsidRPr="00C01AD8">
        <w:rPr>
          <w:rFonts w:ascii="Verdana" w:eastAsia="Times New Roman" w:hAnsi="Verdana" w:cs="Times New Roman"/>
          <w:color w:val="0000F6"/>
          <w:sz w:val="18"/>
          <w:szCs w:val="18"/>
          <w:lang w:eastAsia="ru-RU"/>
        </w:rPr>
        <w:t xml:space="preserve"> </w:t>
      </w:r>
      <w:r w:rsidR="00E27435" w:rsidRPr="00E27435">
        <w:rPr>
          <w:rFonts w:ascii="Verdana" w:eastAsia="Times New Roman" w:hAnsi="Verdana" w:cs="Times New Roman"/>
          <w:sz w:val="18"/>
          <w:szCs w:val="18"/>
          <w:lang w:eastAsia="ru-RU"/>
        </w:rPr>
        <w:t>с 09:00 по московскому времени 19 апреля до 15:00 по московскому времени 15 октября 2021 года — прием заявок и регистрация конкурсных работ</w:t>
      </w:r>
      <w:r w:rsidR="00E27435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501B08" w:rsidRPr="00501B08" w:rsidRDefault="00501B08" w:rsidP="009618CD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01AD8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2 этап:</w:t>
      </w:r>
      <w:r w:rsidRPr="00C01AD8">
        <w:rPr>
          <w:rFonts w:ascii="Verdana" w:eastAsia="Times New Roman" w:hAnsi="Verdana" w:cs="Times New Roman"/>
          <w:color w:val="0000F6"/>
          <w:sz w:val="18"/>
          <w:szCs w:val="18"/>
          <w:lang w:eastAsia="ru-RU"/>
        </w:rPr>
        <w:t xml:space="preserve"> </w:t>
      </w:r>
      <w:r w:rsidR="00E27435" w:rsidRPr="00E27435">
        <w:rPr>
          <w:rFonts w:ascii="Verdana" w:eastAsia="Times New Roman" w:hAnsi="Verdana" w:cs="Times New Roman"/>
          <w:sz w:val="18"/>
          <w:szCs w:val="18"/>
          <w:lang w:eastAsia="ru-RU"/>
        </w:rPr>
        <w:t>с 16 октября по 31 октября 2021 года — рассмотрение работ конкурсной комиссией и подведение итого</w:t>
      </w:r>
      <w:r w:rsidR="00E27435">
        <w:rPr>
          <w:rFonts w:ascii="Verdana" w:eastAsia="Times New Roman" w:hAnsi="Verdana" w:cs="Times New Roman"/>
          <w:sz w:val="18"/>
          <w:szCs w:val="18"/>
          <w:lang w:eastAsia="ru-RU"/>
        </w:rPr>
        <w:t>в.</w:t>
      </w:r>
    </w:p>
    <w:p w:rsidR="00501B08" w:rsidRPr="00501B08" w:rsidRDefault="00501B08" w:rsidP="009618CD">
      <w:pPr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01AD8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 xml:space="preserve">3 </w:t>
      </w:r>
      <w:r w:rsidRPr="00E27435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этап</w:t>
      </w:r>
      <w:r w:rsidRPr="00C01AD8">
        <w:rPr>
          <w:rFonts w:ascii="Verdana" w:eastAsia="Times New Roman" w:hAnsi="Verdana" w:cs="Times New Roman"/>
          <w:b/>
          <w:color w:val="0000F6"/>
          <w:sz w:val="18"/>
          <w:szCs w:val="18"/>
          <w:lang w:eastAsia="ru-RU"/>
        </w:rPr>
        <w:t>:</w:t>
      </w:r>
      <w:r w:rsidRPr="00C01AD8">
        <w:rPr>
          <w:rFonts w:ascii="Verdana" w:eastAsia="Times New Roman" w:hAnsi="Verdana" w:cs="Times New Roman"/>
          <w:color w:val="0000F6"/>
          <w:sz w:val="18"/>
          <w:szCs w:val="18"/>
          <w:lang w:eastAsia="ru-RU"/>
        </w:rPr>
        <w:t xml:space="preserve"> </w:t>
      </w:r>
      <w:r w:rsidR="00E27435" w:rsidRPr="00E27435">
        <w:rPr>
          <w:rFonts w:ascii="Verdana" w:eastAsia="Times New Roman" w:hAnsi="Verdana" w:cs="Times New Roman"/>
          <w:sz w:val="18"/>
          <w:szCs w:val="18"/>
          <w:lang w:eastAsia="ru-RU"/>
        </w:rPr>
        <w:t>не позднее 25 декабря 2021 года — торжественное объявление итогов конкурса и награждение победителей. Точная дата будет объявлена на странице конкурса дополнительно.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P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lastRenderedPageBreak/>
        <w:t xml:space="preserve">Подведение итогов конкурса </w:t>
      </w:r>
    </w:p>
    <w:p w:rsidR="00501B08" w:rsidRPr="00501B08" w:rsidRDefault="00E27435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2743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15 октября 2021 года в 15:00 заканчивается прием конкурсных работ на сайте.</w:t>
      </w:r>
      <w:r w:rsidR="00501B08"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2A366D" w:rsidRPr="002A366D" w:rsidRDefault="002A366D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E27435" w:rsidRPr="00E27435" w:rsidRDefault="00E27435" w:rsidP="00E2743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2743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определения победителей ПАО «Ростелеком» создает конкурсную комиссию, в состав которой входят представители организаторов, исполнительных органов власти, общественных организаций. Информацию о составе конкурсной комиссии можно посмотреть на сайте </w:t>
      </w:r>
      <w:r w:rsidRPr="00E27435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«Азбука интернета»</w:t>
      </w:r>
      <w:r w:rsidRPr="00E27435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E27435" w:rsidRPr="00E27435" w:rsidRDefault="00E27435" w:rsidP="00E27435">
      <w:pPr>
        <w:spacing w:after="0" w:line="276" w:lineRule="auto"/>
        <w:jc w:val="both"/>
        <w:rPr>
          <w:rFonts w:ascii="Verdana" w:eastAsia="Times New Roman" w:hAnsi="Verdana" w:cs="Times New Roman"/>
          <w:sz w:val="6"/>
          <w:szCs w:val="6"/>
          <w:lang w:eastAsia="ru-RU"/>
        </w:rPr>
      </w:pPr>
    </w:p>
    <w:p w:rsidR="00E27435" w:rsidRDefault="00E27435" w:rsidP="00E2743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27435">
        <w:rPr>
          <w:rFonts w:ascii="Verdana" w:eastAsia="Times New Roman" w:hAnsi="Verdana" w:cs="Times New Roman"/>
          <w:sz w:val="18"/>
          <w:szCs w:val="18"/>
          <w:lang w:eastAsia="ru-RU"/>
        </w:rPr>
        <w:t>Победители определяются в каждой номинации (по три призера в каждой). На заседании конкурсной комиссии коллегиально обсуждается каждый участник по каждой номинации.</w:t>
      </w:r>
    </w:p>
    <w:p w:rsidR="00E27435" w:rsidRDefault="00E27435" w:rsidP="00E2743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27435" w:rsidRPr="00E27435" w:rsidRDefault="00E27435" w:rsidP="00E27435">
      <w:pPr>
        <w:spacing w:after="0" w:line="276" w:lineRule="auto"/>
        <w:jc w:val="both"/>
        <w:rPr>
          <w:rFonts w:ascii="Verdana" w:eastAsia="Times New Roman" w:hAnsi="Verdana" w:cs="Times New Roman"/>
          <w:b/>
          <w:color w:val="C00000"/>
          <w:sz w:val="18"/>
          <w:szCs w:val="18"/>
          <w:lang w:eastAsia="ru-RU"/>
        </w:rPr>
      </w:pPr>
      <w:r w:rsidRPr="00E27435">
        <w:rPr>
          <w:rFonts w:ascii="Verdana" w:eastAsia="Times New Roman" w:hAnsi="Verdana" w:cs="Times New Roman"/>
          <w:b/>
          <w:color w:val="C00000"/>
          <w:sz w:val="18"/>
          <w:szCs w:val="18"/>
          <w:lang w:eastAsia="ru-RU"/>
        </w:rPr>
        <w:t>Победители и призеры получат ценные подарки</w:t>
      </w:r>
    </w:p>
    <w:p w:rsidR="00E27435" w:rsidRDefault="00E27435" w:rsidP="00E2743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27435">
        <w:rPr>
          <w:rFonts w:ascii="Verdana" w:eastAsia="Times New Roman" w:hAnsi="Verdana" w:cs="Times New Roman"/>
          <w:sz w:val="18"/>
          <w:szCs w:val="18"/>
          <w:lang w:eastAsia="ru-RU"/>
        </w:rPr>
        <w:t>Организаторы и партнеры конкурса вправе дополнительно учредить специальные призы для работ, которые не стали победителями.</w:t>
      </w:r>
    </w:p>
    <w:p w:rsidR="00E27435" w:rsidRPr="00501B08" w:rsidRDefault="00E27435" w:rsidP="00E2743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01B08" w:rsidRPr="00E27435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E27435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Объявление результатов конкурса </w:t>
      </w:r>
    </w:p>
    <w:p w:rsidR="00E27435" w:rsidRDefault="00E27435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27435">
        <w:rPr>
          <w:rFonts w:ascii="Verdana" w:eastAsia="Times New Roman" w:hAnsi="Verdana" w:cs="Times New Roman"/>
          <w:sz w:val="18"/>
          <w:szCs w:val="18"/>
          <w:lang w:eastAsia="ru-RU"/>
        </w:rPr>
        <w:t>Торжественное объявление победителей состоится в рамках Недели российского интернета (RIW-2021), которая пройдет в ноябре-декабре 2021 году в Москве, либо другого публичного мероприятия Российской ассоциации электронных коммуникаций в этот же период.</w:t>
      </w:r>
    </w:p>
    <w:p w:rsidR="00501B08" w:rsidRP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501B08" w:rsidRP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Организаторы конкурса 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Всероссийский конкурс личных достижений пенсионеров в изучении компьютерной грамотности «Спасибо интернету — 2021»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Российской ассоциации электронных коммуникаций.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Конкурс проводится на сайте: </w:t>
      </w:r>
      <w:r w:rsidRPr="00122BF8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azbukainterneta.ru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 (</w:t>
      </w:r>
      <w:proofErr w:type="spellStart"/>
      <w:r w:rsidRPr="00122BF8">
        <w:rPr>
          <w:rFonts w:ascii="Verdana" w:eastAsia="Times New Roman" w:hAnsi="Verdana" w:cs="Times New Roman"/>
          <w:color w:val="0000F6"/>
          <w:sz w:val="18"/>
          <w:szCs w:val="18"/>
          <w:u w:val="single"/>
          <w:lang w:eastAsia="ru-RU"/>
        </w:rPr>
        <w:t>азбукаинтернета.рф</w:t>
      </w:r>
      <w:proofErr w:type="spellEnd"/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). </w:t>
      </w: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Здесь принимаются заявки на участие, размещаются работы, а также информация о ходе и результатах конкурса.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Организаторы проводят обязательную </w:t>
      </w:r>
      <w:proofErr w:type="spellStart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премодерацию</w:t>
      </w:r>
      <w:proofErr w:type="spellEnd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конкурсных работ и комментариев к ним и оставляют за собой право отказать в приеме работ без объяснения причин.</w:t>
      </w:r>
    </w:p>
    <w:p w:rsid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F4945" w:rsidRPr="001F4945" w:rsidRDefault="00501B08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B17C8">
        <w:rPr>
          <w:rFonts w:ascii="Verdana" w:eastAsia="Times New Roman" w:hAnsi="Verdana" w:cs="Times New Roman"/>
          <w:b/>
          <w:sz w:val="18"/>
          <w:szCs w:val="18"/>
          <w:lang w:eastAsia="ru-RU"/>
        </w:rPr>
        <w:t>Конкурсные работы могут отклоняться от публикации</w:t>
      </w: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сайте </w:t>
      </w:r>
      <w:hyperlink r:id="rId7" w:history="1">
        <w:r w:rsidRPr="00501B0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azbukainterneta.ru</w:t>
        </w:r>
      </w:hyperlink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не допускаться к участию в конкурсе в следующих случаях: 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размер истории менее 1 500 символов или более 5 000 символов, история написана не в программе </w:t>
      </w:r>
      <w:proofErr w:type="spellStart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Word</w:t>
      </w:r>
      <w:proofErr w:type="spellEnd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работа содержит фотографии, формат которых отличается от .</w:t>
      </w:r>
      <w:proofErr w:type="spellStart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jpeg</w:t>
      </w:r>
      <w:proofErr w:type="spellEnd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или .</w:t>
      </w:r>
      <w:proofErr w:type="spellStart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png</w:t>
      </w:r>
      <w:proofErr w:type="spellEnd"/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работа содержит вертикально ориентированные фотографии;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размер изображения менее 1 000 пикселей по большей стороне;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работа не соответствует тематике конкурса;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работа представлена без фотографий или описания, соответствующего тематике конкурса;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работа заимствована из интернета или другого источника;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к работе прикреплены фотографии, заимствованные из интернета;</w:t>
      </w:r>
    </w:p>
    <w:p w:rsidR="001F4945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работа содержит ненормативную лексику;</w:t>
      </w:r>
    </w:p>
    <w:p w:rsidR="00501B08" w:rsidRPr="001F4945" w:rsidRDefault="001F4945" w:rsidP="006B4EA5">
      <w:pPr>
        <w:pStyle w:val="a9"/>
        <w:numPr>
          <w:ilvl w:val="0"/>
          <w:numId w:val="11"/>
        </w:numPr>
        <w:spacing w:before="40" w:after="0" w:line="276" w:lineRule="auto"/>
        <w:ind w:left="454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в работе содержатся те или иные нарушения законодательства РФ.</w:t>
      </w:r>
      <w:r w:rsidR="00501B08" w:rsidRPr="001F49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p w:rsidR="001F4945" w:rsidRPr="00501B08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01B08" w:rsidRDefault="00501B08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b/>
          <w:bCs/>
          <w:color w:val="C00000"/>
          <w:sz w:val="18"/>
          <w:szCs w:val="18"/>
          <w:lang w:eastAsia="ru-RU"/>
        </w:rPr>
        <w:t xml:space="preserve">Связь с участниками конкурса </w:t>
      </w:r>
    </w:p>
    <w:p w:rsidR="00251914" w:rsidRPr="00251914" w:rsidRDefault="00251914" w:rsidP="002A610D">
      <w:pPr>
        <w:spacing w:after="0" w:line="276" w:lineRule="auto"/>
        <w:jc w:val="both"/>
        <w:outlineLvl w:val="3"/>
        <w:rPr>
          <w:rFonts w:ascii="Verdana" w:eastAsia="Times New Roman" w:hAnsi="Verdana" w:cs="Times New Roman"/>
          <w:b/>
          <w:bCs/>
          <w:color w:val="C00000"/>
          <w:sz w:val="6"/>
          <w:szCs w:val="6"/>
          <w:lang w:eastAsia="ru-RU"/>
        </w:rPr>
      </w:pP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Связь с участниками конкурса осуществляется по телефонным номерам и адресам электронной почты, оставленным конкурсантами при заполнении формы заявки.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b/>
          <w:color w:val="C00000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b/>
          <w:color w:val="C00000"/>
          <w:sz w:val="18"/>
          <w:szCs w:val="18"/>
          <w:lang w:eastAsia="ru-RU"/>
        </w:rPr>
        <w:t>* Важно!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При заполнении заявки необходимо указать действующие телефоны и адреса электронной почты, по которым организаторы конкурса смогут связаться с участником, в случае, если он станет лауреатом или победителем конкурса.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Если автор работы в течение двух недель не отвечает на обращения по указанным им при регистрации видам связи, организатор оставляет за собой право не рассматривать его работу при выборе победителей и призеров конкурса, а также передать приз другому участнику.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Обращаем ваше внимание, что указанный в работе адрес электронной почты также является логином для входа в личный кабинет на сайте.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На один адрес электронной почты можно зарегистрировать только одну заявку.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Организатор оставляет за собой право не вступать в письменные переговоры либо иные контакты с участниками конкурса.</w:t>
      </w:r>
    </w:p>
    <w:p w:rsidR="001F4945" w:rsidRP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01B08" w:rsidRPr="00251914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Отправляя работы на конкурс, участник дает разрешение организаторам на использование предоставленного им материала в любых целях, связанных с проведением текущего или последующих конкурсов, а в рекламных целях, в том числе для продвижения конкурса и проекта «Азбука интернета».</w:t>
      </w:r>
    </w:p>
    <w:p w:rsidR="001F4945" w:rsidRDefault="001F4945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01B08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Также организаторы конкурса вправе: </w:t>
      </w:r>
    </w:p>
    <w:p w:rsidR="00D82518" w:rsidRPr="00D82518" w:rsidRDefault="00D82518" w:rsidP="002A610D">
      <w:pPr>
        <w:spacing w:after="0" w:line="276" w:lineRule="auto"/>
        <w:jc w:val="both"/>
        <w:rPr>
          <w:rFonts w:ascii="Verdana" w:eastAsia="Times New Roman" w:hAnsi="Verdana" w:cs="Times New Roman"/>
          <w:sz w:val="6"/>
          <w:szCs w:val="6"/>
          <w:lang w:eastAsia="ru-RU"/>
        </w:rPr>
      </w:pPr>
    </w:p>
    <w:p w:rsidR="001F4945" w:rsidRPr="001F4945" w:rsidRDefault="001F4945" w:rsidP="006B4EA5">
      <w:pPr>
        <w:pStyle w:val="a9"/>
        <w:numPr>
          <w:ilvl w:val="0"/>
          <w:numId w:val="12"/>
        </w:numPr>
        <w:spacing w:before="80" w:after="0" w:line="276" w:lineRule="auto"/>
        <w:ind w:left="568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размещать истории на официальном сайте Всероссийского конкурса «Спасибо интернету — 2021» (azbukainterneta.ru), а также на официальных ресурсах ПАО «Ростелеком», Пенсионного фонда России, Министерства труда и социальной защиты РФ, сайтах Российского интернет-форума (РИФ) и RIW;</w:t>
      </w:r>
    </w:p>
    <w:p w:rsidR="001F4945" w:rsidRPr="001F4945" w:rsidRDefault="001F4945" w:rsidP="006B4EA5">
      <w:pPr>
        <w:pStyle w:val="a9"/>
        <w:numPr>
          <w:ilvl w:val="0"/>
          <w:numId w:val="12"/>
        </w:numPr>
        <w:spacing w:before="80" w:after="0" w:line="276" w:lineRule="auto"/>
        <w:ind w:left="568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предоставлять истории в электронном виде конкурсной комиссии для их оценки;</w:t>
      </w:r>
    </w:p>
    <w:p w:rsidR="00822D96" w:rsidRPr="001F4945" w:rsidRDefault="001F4945" w:rsidP="006B4EA5">
      <w:pPr>
        <w:pStyle w:val="a9"/>
        <w:numPr>
          <w:ilvl w:val="0"/>
          <w:numId w:val="12"/>
        </w:numPr>
        <w:spacing w:before="80" w:after="0" w:line="276" w:lineRule="auto"/>
        <w:ind w:left="568" w:hanging="284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F4945">
        <w:rPr>
          <w:rFonts w:ascii="Verdana" w:eastAsia="Times New Roman" w:hAnsi="Verdana" w:cs="Times New Roman"/>
          <w:sz w:val="18"/>
          <w:szCs w:val="18"/>
          <w:lang w:eastAsia="ru-RU"/>
        </w:rPr>
        <w:t>использовать работы (тексты, фрагменты текстов, фотографии) участников конкурса в любых радио, телевизионных, печатных и электронных СМИ для информирования общественности о проведении конкурса и его итогах, а также в связи с рекламой проекта «Азбука интернета».</w:t>
      </w:r>
    </w:p>
    <w:p w:rsidR="001F4945" w:rsidRDefault="001F4945" w:rsidP="001F4945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51914" w:rsidRDefault="00501B08" w:rsidP="002A610D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Организаторы конкурса обязуются указывать имя автора истории при её использовании в любом виде. </w:t>
      </w:r>
    </w:p>
    <w:p w:rsidR="00251914" w:rsidRPr="00251914" w:rsidRDefault="00251914" w:rsidP="002A610D">
      <w:pPr>
        <w:spacing w:after="0" w:line="276" w:lineRule="auto"/>
        <w:jc w:val="both"/>
        <w:rPr>
          <w:rFonts w:ascii="Verdana" w:eastAsia="Times New Roman" w:hAnsi="Verdana" w:cs="Times New Roman"/>
          <w:sz w:val="10"/>
          <w:szCs w:val="10"/>
          <w:lang w:eastAsia="ru-RU"/>
        </w:rPr>
      </w:pPr>
    </w:p>
    <w:p w:rsidR="00583317" w:rsidRPr="00501B08" w:rsidRDefault="00501B08" w:rsidP="00151B0D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01B08">
        <w:rPr>
          <w:rFonts w:ascii="Verdana" w:eastAsia="Times New Roman" w:hAnsi="Verdana" w:cs="Times New Roman"/>
          <w:sz w:val="18"/>
          <w:szCs w:val="18"/>
          <w:lang w:eastAsia="ru-RU"/>
        </w:rPr>
        <w:t>Участие в конкурсе автоматически является согласием с приведёнными условиями.</w:t>
      </w:r>
      <w:bookmarkStart w:id="0" w:name="_GoBack"/>
      <w:bookmarkEnd w:id="0"/>
    </w:p>
    <w:sectPr w:rsidR="00583317" w:rsidRPr="00501B08" w:rsidSect="001F3A3B">
      <w:footerReference w:type="default" r:id="rId8"/>
      <w:pgSz w:w="11906" w:h="16838"/>
      <w:pgMar w:top="720" w:right="720" w:bottom="720" w:left="72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B3" w:rsidRDefault="00C751B3" w:rsidP="001F3A3B">
      <w:pPr>
        <w:spacing w:after="0" w:line="240" w:lineRule="auto"/>
      </w:pPr>
      <w:r>
        <w:separator/>
      </w:r>
    </w:p>
  </w:endnote>
  <w:endnote w:type="continuationSeparator" w:id="0">
    <w:p w:rsidR="00C751B3" w:rsidRDefault="00C751B3" w:rsidP="001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F3" w:rsidRDefault="009B30F3">
    <w:pPr>
      <w:pStyle w:val="a7"/>
      <w:jc w:val="right"/>
    </w:pPr>
  </w:p>
  <w:p w:rsidR="009B30F3" w:rsidRDefault="009B30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B3" w:rsidRDefault="00C751B3" w:rsidP="001F3A3B">
      <w:pPr>
        <w:spacing w:after="0" w:line="240" w:lineRule="auto"/>
      </w:pPr>
      <w:r>
        <w:separator/>
      </w:r>
    </w:p>
  </w:footnote>
  <w:footnote w:type="continuationSeparator" w:id="0">
    <w:p w:rsidR="00C751B3" w:rsidRDefault="00C751B3" w:rsidP="001F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9D2"/>
    <w:multiLevelType w:val="multilevel"/>
    <w:tmpl w:val="5F5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A1DAB"/>
    <w:multiLevelType w:val="hybridMultilevel"/>
    <w:tmpl w:val="A7DE587A"/>
    <w:lvl w:ilvl="0" w:tplc="8C36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2CC4"/>
    <w:multiLevelType w:val="multilevel"/>
    <w:tmpl w:val="4B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F2662"/>
    <w:multiLevelType w:val="multilevel"/>
    <w:tmpl w:val="AF90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15007"/>
    <w:multiLevelType w:val="multilevel"/>
    <w:tmpl w:val="A7E0E0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E6F0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D0DDC"/>
    <w:multiLevelType w:val="hybridMultilevel"/>
    <w:tmpl w:val="D6228EF6"/>
    <w:lvl w:ilvl="0" w:tplc="1F6496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5539"/>
    <w:multiLevelType w:val="multilevel"/>
    <w:tmpl w:val="7E8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A1AB2"/>
    <w:multiLevelType w:val="multilevel"/>
    <w:tmpl w:val="8F4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132F9"/>
    <w:multiLevelType w:val="multilevel"/>
    <w:tmpl w:val="721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508B2"/>
    <w:multiLevelType w:val="hybridMultilevel"/>
    <w:tmpl w:val="AE26816A"/>
    <w:lvl w:ilvl="0" w:tplc="1F6496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C1E02"/>
    <w:multiLevelType w:val="multilevel"/>
    <w:tmpl w:val="B772F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96FBE"/>
    <w:multiLevelType w:val="multilevel"/>
    <w:tmpl w:val="5768A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B08"/>
    <w:rsid w:val="00054712"/>
    <w:rsid w:val="000F1BB8"/>
    <w:rsid w:val="00122BF8"/>
    <w:rsid w:val="00151B0D"/>
    <w:rsid w:val="001B393B"/>
    <w:rsid w:val="001F3A3B"/>
    <w:rsid w:val="001F4945"/>
    <w:rsid w:val="00251914"/>
    <w:rsid w:val="002A2377"/>
    <w:rsid w:val="002A366D"/>
    <w:rsid w:val="002A610D"/>
    <w:rsid w:val="002C5511"/>
    <w:rsid w:val="002E4910"/>
    <w:rsid w:val="00392EDC"/>
    <w:rsid w:val="003C1407"/>
    <w:rsid w:val="00402F84"/>
    <w:rsid w:val="00444D83"/>
    <w:rsid w:val="00501B08"/>
    <w:rsid w:val="00583317"/>
    <w:rsid w:val="005C2271"/>
    <w:rsid w:val="00615153"/>
    <w:rsid w:val="006B4EA5"/>
    <w:rsid w:val="006C622C"/>
    <w:rsid w:val="00710D9D"/>
    <w:rsid w:val="007809E0"/>
    <w:rsid w:val="007E0469"/>
    <w:rsid w:val="00801A49"/>
    <w:rsid w:val="00822D96"/>
    <w:rsid w:val="00836F39"/>
    <w:rsid w:val="008C03FA"/>
    <w:rsid w:val="009618CD"/>
    <w:rsid w:val="00981317"/>
    <w:rsid w:val="009856F8"/>
    <w:rsid w:val="009B30F3"/>
    <w:rsid w:val="009D63ED"/>
    <w:rsid w:val="00A01C57"/>
    <w:rsid w:val="00A56DC7"/>
    <w:rsid w:val="00AD5EF1"/>
    <w:rsid w:val="00AE1C6E"/>
    <w:rsid w:val="00AF57C5"/>
    <w:rsid w:val="00BF4CA2"/>
    <w:rsid w:val="00C01AD8"/>
    <w:rsid w:val="00C74BBB"/>
    <w:rsid w:val="00C751B3"/>
    <w:rsid w:val="00CA3002"/>
    <w:rsid w:val="00CB17C8"/>
    <w:rsid w:val="00CE7A0F"/>
    <w:rsid w:val="00D814A7"/>
    <w:rsid w:val="00D82518"/>
    <w:rsid w:val="00D85722"/>
    <w:rsid w:val="00E248CE"/>
    <w:rsid w:val="00E27435"/>
    <w:rsid w:val="00E64D67"/>
    <w:rsid w:val="00E81F51"/>
    <w:rsid w:val="00F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81A10-663E-4CBF-B46D-3A8C907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3B"/>
  </w:style>
  <w:style w:type="paragraph" w:styleId="4">
    <w:name w:val="heading 4"/>
    <w:basedOn w:val="a"/>
    <w:link w:val="40"/>
    <w:uiPriority w:val="9"/>
    <w:qFormat/>
    <w:rsid w:val="00501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1B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A3B"/>
  </w:style>
  <w:style w:type="paragraph" w:styleId="a7">
    <w:name w:val="footer"/>
    <w:basedOn w:val="a"/>
    <w:link w:val="a8"/>
    <w:uiPriority w:val="99"/>
    <w:unhideWhenUsed/>
    <w:rsid w:val="001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A3B"/>
  </w:style>
  <w:style w:type="paragraph" w:styleId="a9">
    <w:name w:val="List Paragraph"/>
    <w:basedOn w:val="a"/>
    <w:uiPriority w:val="34"/>
    <w:qFormat/>
    <w:rsid w:val="00C7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Зимина</dc:creator>
  <cp:lastModifiedBy>Надежда Малышева</cp:lastModifiedBy>
  <cp:revision>11</cp:revision>
  <dcterms:created xsi:type="dcterms:W3CDTF">2020-04-25T19:20:00Z</dcterms:created>
  <dcterms:modified xsi:type="dcterms:W3CDTF">2021-05-11T12:51:00Z</dcterms:modified>
</cp:coreProperties>
</file>